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4" w:line="227" w:lineRule="auto"/>
        <w:ind w:left="3461"/>
        <w:outlineLvl w:val="0"/>
        <w:rPr>
          <w:rFonts w:ascii="黑体" w:hAnsi="黑体" w:eastAsia="黑体" w:cs="黑体"/>
          <w:sz w:val="35"/>
          <w:szCs w:val="35"/>
        </w:rPr>
      </w:pPr>
      <w:r>
        <w:rPr>
          <w:rFonts w:hint="eastAsia" w:ascii="黑体" w:hAnsi="黑体" w:eastAsia="黑体" w:cs="黑体"/>
          <w:spacing w:val="6"/>
          <w:sz w:val="35"/>
          <w:szCs w:val="35"/>
          <w:lang w:val="en-US" w:eastAsia="zh-CN"/>
        </w:rPr>
        <w:t>调解</w:t>
      </w:r>
      <w:r>
        <w:rPr>
          <w:rFonts w:ascii="黑体" w:hAnsi="黑体" w:eastAsia="黑体" w:cs="黑体"/>
          <w:spacing w:val="6"/>
          <w:sz w:val="35"/>
          <w:szCs w:val="35"/>
        </w:rPr>
        <w:t>协议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360" w:lineRule="auto"/>
        <w:rPr>
          <w:rFonts w:ascii="Arial"/>
          <w:sz w:val="21"/>
        </w:rPr>
      </w:pPr>
    </w:p>
    <w:p>
      <w:pPr>
        <w:pStyle w:val="2"/>
        <w:spacing w:before="91" w:line="360" w:lineRule="auto"/>
        <w:rPr>
          <w:rFonts w:hint="default" w:eastAsia="仿宋"/>
          <w:spacing w:val="-9"/>
          <w:position w:val="11"/>
          <w:u w:val="single"/>
          <w:lang w:val="en-US" w:eastAsia="zh-CN"/>
        </w:rPr>
      </w:pPr>
      <w:r>
        <w:rPr>
          <w:spacing w:val="-9"/>
          <w:position w:val="11"/>
        </w:rPr>
        <w:t>甲方：</w:t>
      </w:r>
      <w:r>
        <w:rPr>
          <w:rFonts w:hint="eastAsia"/>
          <w:spacing w:val="-9"/>
          <w:position w:val="11"/>
          <w:u w:val="single"/>
          <w:lang w:val="en-US" w:eastAsia="zh-CN"/>
        </w:rPr>
        <w:t xml:space="preserve">                              </w:t>
      </w:r>
    </w:p>
    <w:p>
      <w:pPr>
        <w:pStyle w:val="2"/>
        <w:spacing w:line="360" w:lineRule="auto"/>
        <w:rPr>
          <w:rFonts w:hint="default"/>
          <w:spacing w:val="-7"/>
          <w:u w:val="single"/>
          <w:lang w:val="en-US" w:eastAsia="zh-CN"/>
        </w:rPr>
      </w:pPr>
      <w:r>
        <w:rPr>
          <w:spacing w:val="-7"/>
        </w:rPr>
        <w:t>乙方：</w:t>
      </w:r>
      <w:r>
        <w:rPr>
          <w:rFonts w:hint="eastAsia"/>
          <w:spacing w:val="-7"/>
          <w:u w:val="single"/>
          <w:lang w:val="en-US" w:eastAsia="zh-CN"/>
        </w:rPr>
        <w:t xml:space="preserve">                              </w:t>
      </w:r>
    </w:p>
    <w:p>
      <w:pPr>
        <w:spacing w:line="360" w:lineRule="auto"/>
        <w:rPr>
          <w:rFonts w:ascii="Arial"/>
          <w:sz w:val="21"/>
        </w:rPr>
      </w:pPr>
    </w:p>
    <w:p>
      <w:pPr>
        <w:pStyle w:val="2"/>
        <w:spacing w:before="94" w:line="360" w:lineRule="auto"/>
        <w:ind w:left="35" w:right="20" w:firstLine="593"/>
        <w:jc w:val="both"/>
      </w:pPr>
      <w:r>
        <w:rPr>
          <w:spacing w:val="-2"/>
        </w:rPr>
        <w:t>甲、乙双方</w:t>
      </w:r>
      <w:r>
        <w:rPr>
          <w:rFonts w:hint="eastAsia"/>
          <w:spacing w:val="-2"/>
          <w:lang w:eastAsia="zh-CN"/>
        </w:rPr>
        <w:t>就</w:t>
      </w:r>
      <w:r>
        <w:rPr>
          <w:spacing w:val="-2"/>
        </w:rPr>
        <w:t>《</w:t>
      </w:r>
      <w:r>
        <w:rPr>
          <w:spacing w:val="-115"/>
        </w:rPr>
        <w:t xml:space="preserve"> </w:t>
      </w:r>
      <w:r>
        <w:rPr>
          <w:u w:val="single" w:color="auto"/>
        </w:rPr>
        <w:t xml:space="preserve">      </w:t>
      </w:r>
      <w:r>
        <w:rPr>
          <w:rFonts w:hint="eastAsia"/>
          <w:u w:val="single" w:color="auto"/>
          <w:lang w:val="en-US" w:eastAsia="zh-CN"/>
        </w:rPr>
        <w:t xml:space="preserve">      </w:t>
      </w:r>
      <w:r>
        <w:rPr>
          <w:spacing w:val="-2"/>
        </w:rPr>
        <w:t>合同》/某次具体交易</w:t>
      </w:r>
      <w:r>
        <w:rPr>
          <w:spacing w:val="-13"/>
        </w:rPr>
        <w:t>发生争议，</w:t>
      </w:r>
      <w:r>
        <w:rPr>
          <w:rFonts w:hint="eastAsia"/>
          <w:spacing w:val="-13"/>
          <w:lang w:eastAsia="zh-CN"/>
        </w:rPr>
        <w:t>经横琴国际商事</w:t>
      </w:r>
      <w:r>
        <w:rPr>
          <w:spacing w:val="-13"/>
        </w:rPr>
        <w:t>调解中心调</w:t>
      </w:r>
      <w:r>
        <w:rPr>
          <w:spacing w:val="-14"/>
        </w:rPr>
        <w:t>解，</w:t>
      </w:r>
      <w:r>
        <w:rPr>
          <w:spacing w:val="-2"/>
        </w:rPr>
        <w:t>自愿达成如下</w:t>
      </w:r>
      <w:r>
        <w:rPr>
          <w:rFonts w:hint="eastAsia"/>
          <w:spacing w:val="-2"/>
          <w:lang w:val="en-US" w:eastAsia="zh-CN"/>
        </w:rPr>
        <w:t>调解</w:t>
      </w:r>
      <w:r>
        <w:rPr>
          <w:spacing w:val="-2"/>
        </w:rPr>
        <w:t>协议：</w:t>
      </w:r>
    </w:p>
    <w:p>
      <w:pPr>
        <w:spacing w:line="360" w:lineRule="auto"/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val="en-US" w:eastAsia="zh-CN" w:bidi="ar-SA"/>
        </w:rPr>
        <w:t>一、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val="en-US" w:eastAsia="en-US" w:bidi="ar-SA"/>
        </w:rPr>
        <w:t>……</w:t>
      </w:r>
    </w:p>
    <w:p>
      <w:pPr>
        <w:spacing w:line="360" w:lineRule="auto"/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val="en-US" w:eastAsia="en-US" w:bidi="ar-SA"/>
        </w:rPr>
        <w:t>二、……</w:t>
      </w:r>
    </w:p>
    <w:p>
      <w:pPr>
        <w:spacing w:line="360" w:lineRule="auto"/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val="en-US" w:eastAsia="en-US" w:bidi="ar-SA"/>
        </w:rPr>
        <w:t>三、本案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val="en-US" w:eastAsia="zh-CN" w:bidi="ar-SA"/>
        </w:rPr>
        <w:t>的调解费用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val="en-US" w:eastAsia="en-US" w:bidi="ar-SA"/>
        </w:rPr>
        <w:t>由甲方承担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u w:val="single"/>
          <w:lang w:val="en-US" w:eastAsia="zh-CN" w:bidi="ar-SA"/>
        </w:rPr>
        <w:t xml:space="preserve">    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u w:val="none"/>
          <w:lang w:val="en-US" w:eastAsia="zh-CN" w:bidi="ar-SA"/>
        </w:rPr>
        <w:t>元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val="en-US" w:eastAsia="en-US" w:bidi="ar-SA"/>
        </w:rPr>
        <w:t>、乙方承担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u w:val="single"/>
          <w:lang w:val="en-US" w:eastAsia="zh-CN" w:bidi="ar-SA"/>
        </w:rPr>
        <w:t xml:space="preserve">    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u w:val="none"/>
          <w:lang w:val="en-US" w:eastAsia="zh-CN" w:bidi="ar-SA"/>
        </w:rPr>
        <w:t>元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val="en-US" w:eastAsia="en-US" w:bidi="ar-SA"/>
        </w:rPr>
        <w:t>。</w:t>
      </w:r>
    </w:p>
    <w:p>
      <w:pPr>
        <w:spacing w:line="360" w:lineRule="auto"/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val="en-US" w:eastAsia="en-US" w:bidi="ar-SA"/>
        </w:rPr>
        <w:t>四、双方同意，任何一方均有权将本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val="en-US" w:eastAsia="zh-CN" w:bidi="ar-SA"/>
        </w:rPr>
        <w:t>调解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val="en-US" w:eastAsia="en-US" w:bidi="ar-SA"/>
        </w:rPr>
        <w:t>协议提交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val="en-US" w:eastAsia="zh-CN" w:bidi="ar-SA"/>
        </w:rPr>
        <w:t>珠海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val="en-US" w:eastAsia="en-US" w:bidi="ar-SA"/>
        </w:rPr>
        <w:t>国际仲裁院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val="en-US" w:eastAsia="zh-CN" w:bidi="ar-SA"/>
        </w:rPr>
        <w:t>/横琴国际仲裁中心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val="en-US" w:eastAsia="en-US" w:bidi="ar-SA"/>
        </w:rPr>
        <w:t>，根据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val="en-US" w:eastAsia="zh-CN" w:bidi="ar-SA"/>
        </w:rPr>
        <w:t>调解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val="en-US" w:eastAsia="en-US" w:bidi="ar-SA"/>
        </w:rPr>
        <w:t>协议的内容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val="en-US" w:eastAsia="zh-CN" w:bidi="ar-SA"/>
        </w:rPr>
        <w:t>申请仲裁庭出具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val="en-US" w:eastAsia="en-US" w:bidi="ar-SA"/>
        </w:rPr>
        <w:t>仲裁调解书/裁决书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val="en-US" w:eastAsia="zh-CN" w:bidi="ar-SA"/>
        </w:rPr>
        <w:t>。</w:t>
      </w:r>
    </w:p>
    <w:p>
      <w:pPr>
        <w:spacing w:line="360" w:lineRule="auto"/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val="en-US" w:eastAsia="en-US" w:bidi="ar-SA"/>
        </w:rPr>
        <w:t>五、双方声明，本协议为双方当事人经协商一致自愿签订，反映了双方的真实意思表示；本协议的内容不存在任何损害国家、集体或第三人合法权益的情形；否则，双方愿承担一切由此导致的有关责任。</w:t>
      </w:r>
    </w:p>
    <w:p>
      <w:pPr>
        <w:spacing w:line="360" w:lineRule="auto"/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val="en-US" w:eastAsia="en-US" w:bidi="ar-SA"/>
        </w:rPr>
        <w:t>六、本协议自双方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val="en-US" w:eastAsia="zh-CN" w:bidi="ar-SA"/>
        </w:rPr>
        <w:t>当事人签字或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val="en-US" w:eastAsia="en-US" w:bidi="ar-SA"/>
        </w:rPr>
        <w:t>签章之日起生效，对双方均有约束力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val="en-US" w:eastAsia="zh-CN" w:bidi="ar-SA"/>
        </w:rPr>
        <w:t>。</w:t>
      </w:r>
    </w:p>
    <w:p>
      <w:pPr>
        <w:spacing w:line="360" w:lineRule="auto"/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val="en-US" w:eastAsia="en-US" w:bidi="ar-SA"/>
        </w:rPr>
        <w:t>七、本协议一式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u w:val="none"/>
          <w:lang w:val="en-US" w:eastAsia="zh-CN" w:bidi="ar-SA"/>
        </w:rPr>
        <w:t>六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val="en-US" w:eastAsia="en-US" w:bidi="ar-SA"/>
        </w:rPr>
        <w:t>份，甲、乙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val="en-US" w:eastAsia="zh-CN" w:bidi="ar-SA"/>
        </w:rPr>
        <w:t>双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val="en-US" w:eastAsia="en-US" w:bidi="ar-SA"/>
        </w:rPr>
        <w:t>方各执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u w:val="none"/>
          <w:lang w:val="en-US" w:eastAsia="en-US" w:bidi="ar-SA"/>
        </w:rPr>
        <w:t>两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val="en-US" w:eastAsia="en-US" w:bidi="ar-SA"/>
        </w:rPr>
        <w:t>份，并向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val="en-US" w:eastAsia="zh-CN" w:bidi="ar-SA"/>
        </w:rPr>
        <w:t>珠海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val="en-US" w:eastAsia="en-US" w:bidi="ar-SA"/>
        </w:rPr>
        <w:t>国际仲裁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val="en-US" w:eastAsia="zh-CN" w:bidi="ar-SA"/>
        </w:rPr>
        <w:t>院/横琴国际仲裁中心、横琴国际商事调解中心各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val="en-US" w:eastAsia="en-US" w:bidi="ar-SA"/>
        </w:rPr>
        <w:t>提交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u w:val="none"/>
          <w:lang w:val="en-US" w:eastAsia="zh-CN" w:bidi="ar-SA"/>
        </w:rPr>
        <w:t>一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val="en-US" w:eastAsia="en-US" w:bidi="ar-SA"/>
        </w:rPr>
        <w:t>份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val="en-US" w:eastAsia="zh-CN" w:bidi="ar-SA"/>
        </w:rPr>
        <w:t>备案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val="en-US" w:eastAsia="en-US" w:bidi="ar-SA"/>
        </w:rPr>
        <w:t>。</w:t>
      </w:r>
    </w:p>
    <w:p>
      <w:pPr>
        <w:spacing w:line="448" w:lineRule="auto"/>
        <w:rPr>
          <w:rFonts w:ascii="Arial"/>
          <w:sz w:val="21"/>
        </w:rPr>
      </w:pPr>
    </w:p>
    <w:p>
      <w:pPr>
        <w:spacing w:line="448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448" w:lineRule="auto"/>
        <w:rPr>
          <w:rFonts w:ascii="Arial"/>
          <w:sz w:val="21"/>
        </w:rPr>
      </w:pPr>
    </w:p>
    <w:p>
      <w:pPr>
        <w:pStyle w:val="2"/>
        <w:spacing w:before="92" w:line="223" w:lineRule="auto"/>
        <w:rPr>
          <w:rFonts w:hint="default" w:eastAsia="仿宋"/>
          <w:spacing w:val="-8"/>
          <w:lang w:val="en-US" w:eastAsia="zh-CN"/>
        </w:rPr>
      </w:pPr>
      <w:r>
        <w:rPr>
          <w:spacing w:val="-8"/>
        </w:rPr>
        <w:t>甲方：</w:t>
      </w:r>
      <w:r>
        <w:rPr>
          <w:rFonts w:hint="eastAsia"/>
          <w:spacing w:val="-8"/>
          <w:lang w:val="en-US" w:eastAsia="zh-CN"/>
        </w:rPr>
        <w:tab/>
      </w:r>
      <w:r>
        <w:rPr>
          <w:rFonts w:hint="eastAsia"/>
          <w:spacing w:val="-8"/>
          <w:lang w:val="en-US" w:eastAsia="zh-CN"/>
        </w:rPr>
        <w:tab/>
      </w:r>
      <w:r>
        <w:rPr>
          <w:rFonts w:hint="eastAsia"/>
          <w:spacing w:val="-8"/>
          <w:lang w:val="en-US" w:eastAsia="zh-CN"/>
        </w:rPr>
        <w:tab/>
      </w:r>
      <w:r>
        <w:rPr>
          <w:rFonts w:hint="eastAsia"/>
          <w:spacing w:val="-8"/>
          <w:lang w:val="en-US" w:eastAsia="zh-CN"/>
        </w:rPr>
        <w:tab/>
      </w:r>
      <w:r>
        <w:rPr>
          <w:rFonts w:hint="eastAsia"/>
          <w:spacing w:val="-8"/>
          <w:lang w:val="en-US" w:eastAsia="zh-CN"/>
        </w:rPr>
        <w:tab/>
      </w:r>
      <w:r>
        <w:rPr>
          <w:rFonts w:hint="eastAsia"/>
          <w:spacing w:val="-8"/>
          <w:lang w:val="en-US" w:eastAsia="zh-CN"/>
        </w:rPr>
        <w:tab/>
      </w:r>
      <w:r>
        <w:rPr>
          <w:rFonts w:hint="eastAsia"/>
          <w:spacing w:val="-8"/>
          <w:lang w:val="en-US" w:eastAsia="zh-CN"/>
        </w:rPr>
        <w:tab/>
      </w:r>
      <w:r>
        <w:rPr>
          <w:rFonts w:hint="eastAsia"/>
          <w:spacing w:val="-8"/>
          <w:lang w:val="en-US" w:eastAsia="zh-CN"/>
        </w:rPr>
        <w:tab/>
      </w:r>
      <w:r>
        <w:rPr>
          <w:rFonts w:hint="eastAsia"/>
          <w:spacing w:val="-8"/>
          <w:lang w:val="en-US" w:eastAsia="zh-CN"/>
        </w:rPr>
        <w:tab/>
      </w:r>
      <w:r>
        <w:rPr>
          <w:rFonts w:hint="eastAsia"/>
          <w:spacing w:val="-8"/>
          <w:lang w:val="en-US" w:eastAsia="zh-CN"/>
        </w:rPr>
        <w:tab/>
      </w:r>
      <w:r>
        <w:rPr>
          <w:spacing w:val="-8"/>
        </w:rPr>
        <w:t>乙方：</w:t>
      </w:r>
    </w:p>
    <w:p>
      <w:pPr>
        <w:pStyle w:val="2"/>
        <w:spacing w:before="92" w:line="223" w:lineRule="auto"/>
        <w:ind w:firstLine="500" w:firstLineChars="0"/>
      </w:pPr>
      <w:r>
        <w:rPr>
          <w:rFonts w:hint="eastAsia"/>
          <w:spacing w:val="-8"/>
          <w:lang w:eastAsia="zh-CN"/>
        </w:rPr>
        <w:t>（</w:t>
      </w:r>
      <w:r>
        <w:rPr>
          <w:rFonts w:hint="eastAsia"/>
          <w:spacing w:val="-8"/>
          <w:lang w:val="en-US" w:eastAsia="zh-CN"/>
        </w:rPr>
        <w:t>签名或盖章</w:t>
      </w:r>
      <w:r>
        <w:rPr>
          <w:rFonts w:hint="eastAsia"/>
          <w:spacing w:val="-8"/>
          <w:lang w:eastAsia="zh-CN"/>
        </w:rPr>
        <w:t>）</w:t>
      </w:r>
      <w:r>
        <w:rPr>
          <w:spacing w:val="-8"/>
        </w:rPr>
        <w:t xml:space="preserve"> </w:t>
      </w:r>
      <w:r>
        <w:rPr>
          <w:rFonts w:hint="eastAsia"/>
          <w:spacing w:val="-8"/>
          <w:lang w:val="en-US" w:eastAsia="zh-CN"/>
        </w:rPr>
        <w:tab/>
      </w:r>
      <w:r>
        <w:rPr>
          <w:rFonts w:hint="eastAsia"/>
          <w:spacing w:val="-8"/>
          <w:lang w:val="en-US" w:eastAsia="zh-CN"/>
        </w:rPr>
        <w:tab/>
      </w:r>
      <w:r>
        <w:rPr>
          <w:rFonts w:hint="eastAsia"/>
          <w:spacing w:val="-8"/>
          <w:lang w:val="en-US" w:eastAsia="zh-CN"/>
        </w:rPr>
        <w:tab/>
      </w:r>
      <w:r>
        <w:rPr>
          <w:rFonts w:hint="eastAsia"/>
          <w:spacing w:val="-8"/>
          <w:lang w:val="en-US" w:eastAsia="zh-CN"/>
        </w:rPr>
        <w:tab/>
      </w:r>
      <w:r>
        <w:rPr>
          <w:rFonts w:hint="eastAsia"/>
          <w:spacing w:val="-8"/>
          <w:lang w:val="en-US" w:eastAsia="zh-CN"/>
        </w:rPr>
        <w:tab/>
      </w:r>
      <w:r>
        <w:rPr>
          <w:rFonts w:hint="eastAsia"/>
          <w:spacing w:val="-8"/>
          <w:lang w:val="en-US" w:eastAsia="zh-CN"/>
        </w:rPr>
        <w:tab/>
      </w:r>
      <w:r>
        <w:rPr>
          <w:rFonts w:hint="eastAsia"/>
          <w:spacing w:val="-8"/>
          <w:lang w:val="en-US" w:eastAsia="zh-CN"/>
        </w:rPr>
        <w:tab/>
      </w:r>
      <w:r>
        <w:rPr>
          <w:rFonts w:hint="eastAsia"/>
          <w:spacing w:val="-8"/>
          <w:lang w:eastAsia="zh-CN"/>
        </w:rPr>
        <w:t>（</w:t>
      </w:r>
      <w:r>
        <w:rPr>
          <w:rFonts w:hint="eastAsia"/>
          <w:spacing w:val="-8"/>
          <w:lang w:val="en-US" w:eastAsia="zh-CN"/>
        </w:rPr>
        <w:t>签名或盖章</w:t>
      </w:r>
      <w:r>
        <w:rPr>
          <w:rFonts w:hint="eastAsia"/>
          <w:spacing w:val="-8"/>
          <w:lang w:eastAsia="zh-CN"/>
        </w:rPr>
        <w:t>）</w:t>
      </w:r>
      <w:r>
        <w:rPr>
          <w:spacing w:val="-8"/>
        </w:rPr>
        <w:t xml:space="preserve">                      </w:t>
      </w:r>
    </w:p>
    <w:p>
      <w:pPr>
        <w:pStyle w:val="2"/>
        <w:spacing w:before="101" w:line="223" w:lineRule="auto"/>
        <w:ind w:firstLine="436" w:firstLineChars="200"/>
        <w:rPr>
          <w:spacing w:val="-31"/>
        </w:rPr>
      </w:pPr>
    </w:p>
    <w:p>
      <w:pPr>
        <w:pStyle w:val="2"/>
        <w:spacing w:before="101" w:line="223" w:lineRule="auto"/>
        <w:ind w:firstLine="436" w:firstLineChars="200"/>
      </w:pPr>
      <w:r>
        <w:rPr>
          <w:spacing w:val="-31"/>
        </w:rPr>
        <w:t>年</w:t>
      </w:r>
      <w:r>
        <w:rPr>
          <w:spacing w:val="10"/>
        </w:rPr>
        <w:t xml:space="preserve">   </w:t>
      </w:r>
      <w:r>
        <w:rPr>
          <w:spacing w:val="-31"/>
        </w:rPr>
        <w:t>月</w:t>
      </w:r>
      <w:r>
        <w:rPr>
          <w:spacing w:val="25"/>
        </w:rPr>
        <w:t xml:space="preserve">   </w:t>
      </w:r>
      <w:r>
        <w:rPr>
          <w:spacing w:val="-31"/>
        </w:rPr>
        <w:t>日</w:t>
      </w:r>
      <w:r>
        <w:rPr>
          <w:spacing w:val="1"/>
        </w:rPr>
        <w:t xml:space="preserve">                        </w:t>
      </w:r>
      <w:r>
        <w:t xml:space="preserve">    </w:t>
      </w:r>
      <w:r>
        <w:rPr>
          <w:rFonts w:hint="eastAsia"/>
          <w:lang w:val="en-US" w:eastAsia="zh-CN"/>
        </w:rPr>
        <w:t xml:space="preserve">   </w:t>
      </w:r>
      <w:r>
        <w:rPr>
          <w:spacing w:val="-31"/>
        </w:rPr>
        <w:t>年</w:t>
      </w:r>
      <w:r>
        <w:rPr>
          <w:spacing w:val="8"/>
        </w:rPr>
        <w:t xml:space="preserve">    </w:t>
      </w:r>
      <w:r>
        <w:rPr>
          <w:spacing w:val="-31"/>
        </w:rPr>
        <w:t>月</w:t>
      </w:r>
      <w:r>
        <w:rPr>
          <w:spacing w:val="25"/>
        </w:rPr>
        <w:t xml:space="preserve">   </w:t>
      </w:r>
      <w:r>
        <w:rPr>
          <w:spacing w:val="-31"/>
        </w:rPr>
        <w:t>日</w:t>
      </w:r>
    </w:p>
    <w:sectPr>
      <w:footerReference r:id="rId5" w:type="default"/>
      <w:pgSz w:w="11906" w:h="16839"/>
      <w:pgMar w:top="1431" w:right="1698" w:bottom="1377" w:left="1785" w:header="0" w:footer="121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13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g1MTlmNDQwNWJmNTc2ZTE4ZWI4NjhmMDAwYTQ1OTMifQ=="/>
  </w:docVars>
  <w:rsids>
    <w:rsidRoot w:val="00000000"/>
    <w:rsid w:val="034B58EF"/>
    <w:rsid w:val="085F5D3E"/>
    <w:rsid w:val="09864844"/>
    <w:rsid w:val="0CF207C0"/>
    <w:rsid w:val="1AF94B75"/>
    <w:rsid w:val="2D337104"/>
    <w:rsid w:val="3B76384E"/>
    <w:rsid w:val="4D0274E1"/>
    <w:rsid w:val="4F8E4CA8"/>
    <w:rsid w:val="550A7A2A"/>
    <w:rsid w:val="56086042"/>
    <w:rsid w:val="5E01742A"/>
    <w:rsid w:val="6B143BDE"/>
    <w:rsid w:val="7BD55D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323</Words>
  <Characters>323</Characters>
  <TotalTime>0</TotalTime>
  <ScaleCrop>false</ScaleCrop>
  <LinksUpToDate>false</LinksUpToDate>
  <CharactersWithSpaces>493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2021-03-16T10:05:00Z</dcterms:created>
  <dc:creator>樊奇娟</dc:creator>
  <cp:lastModifiedBy>002</cp:lastModifiedBy>
  <cp:lastPrinted>2023-08-17T07:48:00Z</cp:lastPrinted>
  <dcterms:modified xsi:type="dcterms:W3CDTF">2023-09-06T04:24:03Z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2023-08-17T12:24:49Z</vt:filetime>
  </property>
  <property fmtid="{D5CDD505-2E9C-101B-9397-08002B2CF9AE}" pid="4" name="KSOProductBuildVer">
    <vt:lpwstr>2052-12.1.0.15374</vt:lpwstr>
  </property>
  <property fmtid="{D5CDD505-2E9C-101B-9397-08002B2CF9AE}" pid="5" name="ICV">
    <vt:lpwstr>682EA006ECDD4AFE87DA3A4A7699858B_13</vt:lpwstr>
  </property>
</Properties>
</file>